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81E" w:rsidRDefault="002F081E" w:rsidP="002F081E">
      <w:pPr>
        <w:jc w:val="left"/>
        <w:rPr>
          <w:rFonts w:ascii="黑体" w:eastAsia="黑体" w:hAnsi="黑体"/>
          <w:sz w:val="32"/>
        </w:rPr>
      </w:pPr>
      <w:r w:rsidRPr="009C32D4">
        <w:rPr>
          <w:rFonts w:ascii="黑体" w:eastAsia="黑体" w:hAnsi="黑体" w:hint="eastAsia"/>
          <w:sz w:val="32"/>
        </w:rPr>
        <w:t>附</w:t>
      </w:r>
      <w:r>
        <w:rPr>
          <w:rFonts w:ascii="黑体" w:eastAsia="黑体" w:hAnsi="黑体" w:hint="eastAsia"/>
          <w:sz w:val="32"/>
        </w:rPr>
        <w:t>件</w:t>
      </w:r>
      <w:r>
        <w:rPr>
          <w:rFonts w:ascii="黑体" w:eastAsia="黑体" w:hAnsi="黑体"/>
          <w:sz w:val="32"/>
        </w:rPr>
        <w:t>16</w:t>
      </w:r>
    </w:p>
    <w:p w:rsidR="002F081E" w:rsidRDefault="002F081E" w:rsidP="002F081E">
      <w:pPr>
        <w:wordWrap w:val="0"/>
        <w:jc w:val="right"/>
        <w:rPr>
          <w:sz w:val="44"/>
          <w:szCs w:val="44"/>
        </w:rPr>
      </w:pPr>
      <w:r>
        <w:rPr>
          <w:rFonts w:ascii="仿宋_GB2312" w:eastAsia="仿宋_GB2312" w:hint="eastAsia"/>
          <w:sz w:val="32"/>
        </w:rPr>
        <w:t>编号：〔     〕  号</w:t>
      </w:r>
    </w:p>
    <w:p w:rsidR="002F081E" w:rsidRDefault="002F081E" w:rsidP="002F081E">
      <w:pPr>
        <w:spacing w:line="660" w:lineRule="exact"/>
        <w:jc w:val="center"/>
        <w:rPr>
          <w:rFonts w:ascii="仿宋_GB2312" w:eastAsia="仿宋_GB2312"/>
          <w:sz w:val="32"/>
          <w:szCs w:val="32"/>
          <w:u w:val="single"/>
        </w:rPr>
      </w:pPr>
      <w:r>
        <w:rPr>
          <w:rFonts w:eastAsia="方正小标宋简体" w:hint="eastAsia"/>
          <w:color w:val="000000"/>
          <w:sz w:val="44"/>
          <w:szCs w:val="44"/>
        </w:rPr>
        <w:t>陕西省测绘地理信息局</w:t>
      </w:r>
      <w:bookmarkStart w:id="0" w:name="_GoBack"/>
      <w:bookmarkEnd w:id="0"/>
    </w:p>
    <w:p w:rsidR="002F081E" w:rsidRPr="003C67D6" w:rsidRDefault="002F081E" w:rsidP="002F081E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3C67D6">
        <w:rPr>
          <w:rFonts w:eastAsia="方正小标宋简体" w:hint="eastAsia"/>
          <w:color w:val="000000"/>
          <w:sz w:val="44"/>
          <w:szCs w:val="44"/>
        </w:rPr>
        <w:t>测绘地理信息保密检查约谈通知书</w:t>
      </w:r>
    </w:p>
    <w:p w:rsidR="002F081E" w:rsidRDefault="002F081E" w:rsidP="002F081E">
      <w:pPr>
        <w:spacing w:line="560" w:lineRule="exact"/>
        <w:ind w:left="640" w:hangingChars="200" w:hanging="640"/>
        <w:rPr>
          <w:rFonts w:ascii="仿宋_GB2312" w:eastAsia="仿宋_GB2312"/>
          <w:sz w:val="32"/>
          <w:szCs w:val="32"/>
          <w:u w:val="single"/>
        </w:rPr>
      </w:pPr>
    </w:p>
    <w:p w:rsidR="002F081E" w:rsidRDefault="002F081E" w:rsidP="002F081E">
      <w:pPr>
        <w:spacing w:line="560" w:lineRule="exact"/>
        <w:ind w:left="640" w:hangingChars="200" w:hanging="640"/>
        <w:rPr>
          <w:rFonts w:ascii="仿宋_GB2312" w:eastAsia="仿宋_GB2312"/>
          <w:sz w:val="32"/>
          <w:szCs w:val="32"/>
        </w:rPr>
      </w:pPr>
      <w:r w:rsidRPr="00AD0A49">
        <w:rPr>
          <w:rFonts w:ascii="仿宋_GB2312" w:eastAsia="仿宋_GB2312" w:hint="eastAsia"/>
          <w:sz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u w:val="single"/>
        </w:rPr>
        <w:t xml:space="preserve">          </w:t>
      </w:r>
      <w:r>
        <w:rPr>
          <w:rFonts w:ascii="仿宋_GB2312" w:eastAsia="仿宋_GB2312" w:hint="eastAsia"/>
          <w:sz w:val="32"/>
          <w:szCs w:val="32"/>
        </w:rPr>
        <w:t xml:space="preserve"> ：</w:t>
      </w:r>
    </w:p>
    <w:p w:rsidR="002F081E" w:rsidRDefault="002F081E" w:rsidP="002F081E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为进一步规范涉密测绘成果管理和使用，及时发现和消除失泄密隐患，</w:t>
      </w:r>
      <w:r w:rsidRPr="00311AD6">
        <w:rPr>
          <w:rFonts w:ascii="仿宋_GB2312" w:eastAsia="仿宋_GB2312" w:hint="eastAsia"/>
          <w:sz w:val="32"/>
          <w:szCs w:val="32"/>
        </w:rPr>
        <w:t>根据《中华人民共和国测绘法》</w:t>
      </w:r>
      <w:r>
        <w:rPr>
          <w:rFonts w:ascii="仿宋_GB2312" w:eastAsia="仿宋_GB2312" w:hint="eastAsia"/>
          <w:sz w:val="32"/>
          <w:szCs w:val="32"/>
        </w:rPr>
        <w:t>相关</w:t>
      </w:r>
      <w:r w:rsidRPr="00311AD6">
        <w:rPr>
          <w:rFonts w:ascii="仿宋_GB2312" w:eastAsia="仿宋_GB2312" w:hint="eastAsia"/>
          <w:sz w:val="32"/>
          <w:szCs w:val="32"/>
        </w:rPr>
        <w:t>规定</w:t>
      </w:r>
      <w:r>
        <w:rPr>
          <w:rFonts w:ascii="仿宋_GB2312" w:eastAsia="仿宋_GB2312" w:hint="eastAsia"/>
          <w:sz w:val="32"/>
          <w:szCs w:val="32"/>
        </w:rPr>
        <w:t>，年月日我局对你单位涉密测绘成果管理和应用情况进行了检查，在检查中发现你单位存在以下行为：</w:t>
      </w:r>
    </w:p>
    <w:p w:rsidR="002F081E" w:rsidRDefault="002F081E" w:rsidP="002F081E"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  <w:u w:val="single"/>
        </w:rPr>
        <w:t>1.</w:t>
      </w:r>
      <w:r w:rsidRPr="00AD0A49">
        <w:rPr>
          <w:rFonts w:ascii="仿宋_GB2312" w:eastAsia="仿宋_GB2312" w:hint="eastAsia"/>
          <w:sz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u w:val="single"/>
        </w:rPr>
        <w:t xml:space="preserve">          </w:t>
      </w:r>
      <w:r w:rsidRPr="00AD0A49">
        <w:rPr>
          <w:rFonts w:ascii="仿宋_GB2312" w:eastAsia="仿宋_GB2312" w:hint="eastAsia"/>
          <w:sz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u w:val="single"/>
        </w:rPr>
        <w:t xml:space="preserve">          </w:t>
      </w:r>
      <w:r w:rsidRPr="00AD0A49">
        <w:rPr>
          <w:rFonts w:ascii="仿宋_GB2312" w:eastAsia="仿宋_GB2312" w:hint="eastAsia"/>
          <w:sz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u w:val="single"/>
        </w:rPr>
        <w:t xml:space="preserve">          </w:t>
      </w:r>
      <w:r>
        <w:rPr>
          <w:rFonts w:ascii="仿宋_GB2312" w:eastAsia="仿宋_GB2312" w:hint="eastAsia"/>
          <w:sz w:val="32"/>
          <w:szCs w:val="32"/>
        </w:rPr>
        <w:t xml:space="preserve"> 。</w:t>
      </w:r>
    </w:p>
    <w:p w:rsidR="002F081E" w:rsidRDefault="002F081E" w:rsidP="002F081E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上述行为违反了《测绘法》第四十七条和《陕西省测绘成果管理条例》相关规定，存在严重失泄密隐患。</w:t>
      </w:r>
    </w:p>
    <w:p w:rsidR="002F081E" w:rsidRDefault="002F081E" w:rsidP="002F081E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D95D92">
        <w:rPr>
          <w:rFonts w:ascii="仿宋_GB2312" w:eastAsia="仿宋_GB2312" w:hint="eastAsia"/>
          <w:sz w:val="32"/>
          <w:szCs w:val="32"/>
        </w:rPr>
        <w:t>为保障我省地理信息安全，</w:t>
      </w:r>
      <w:r w:rsidRPr="009B5B03">
        <w:rPr>
          <w:rFonts w:ascii="仿宋_GB2312" w:eastAsia="仿宋_GB2312" w:hint="eastAsia"/>
          <w:sz w:val="32"/>
          <w:szCs w:val="32"/>
        </w:rPr>
        <w:t>避免失泄密事件发生，</w:t>
      </w:r>
      <w:r>
        <w:rPr>
          <w:rFonts w:ascii="仿宋_GB2312" w:eastAsia="仿宋_GB2312" w:hint="eastAsia"/>
          <w:sz w:val="32"/>
          <w:szCs w:val="32"/>
        </w:rPr>
        <w:t xml:space="preserve">请你单位法定代表人、保密办公室主任、测绘成果档案管理等相关人员，于年月日至省局接受约谈。 </w:t>
      </w:r>
    </w:p>
    <w:p w:rsidR="002F081E" w:rsidRDefault="002F081E" w:rsidP="002F081E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2F081E" w:rsidRDefault="002F081E" w:rsidP="002F081E">
      <w:pPr>
        <w:spacing w:line="56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2F081E" w:rsidRDefault="002F081E" w:rsidP="002F081E">
      <w:pPr>
        <w:spacing w:line="560" w:lineRule="exact"/>
        <w:ind w:leftChars="200" w:left="420" w:firstLineChars="1350" w:firstLine="43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陕西省测绘地理信息局</w:t>
      </w:r>
    </w:p>
    <w:p w:rsidR="002F081E" w:rsidRDefault="002F081E" w:rsidP="002F081E">
      <w:pPr>
        <w:ind w:firstLineChars="1750" w:firstLine="560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年    月    日</w:t>
      </w:r>
    </w:p>
    <w:p w:rsidR="002F081E" w:rsidRDefault="002F081E" w:rsidP="002F081E">
      <w:pPr>
        <w:ind w:firstLineChars="1750" w:firstLine="5600"/>
        <w:rPr>
          <w:rFonts w:ascii="仿宋_GB2312" w:eastAsia="仿宋_GB2312"/>
          <w:sz w:val="32"/>
          <w:szCs w:val="32"/>
        </w:rPr>
      </w:pPr>
    </w:p>
    <w:p w:rsidR="002F081E" w:rsidRDefault="002F081E" w:rsidP="002F081E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（联系人：          联系电话：            ）</w:t>
      </w:r>
    </w:p>
    <w:p w:rsidR="006758FD" w:rsidRPr="002F081E" w:rsidRDefault="006758FD" w:rsidP="002F081E"/>
    <w:sectPr w:rsidR="006758FD" w:rsidRPr="002F081E" w:rsidSect="00A151F3">
      <w:footerReference w:type="default" r:id="rId5"/>
      <w:pgSz w:w="11906" w:h="16838"/>
      <w:pgMar w:top="1080" w:right="1440" w:bottom="108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26F5" w:rsidRPr="00775CC8" w:rsidRDefault="001F26F5">
    <w:pPr>
      <w:pStyle w:val="a4"/>
      <w:jc w:val="center"/>
      <w:rPr>
        <w:rFonts w:ascii="宋体" w:hAnsi="宋体"/>
        <w:sz w:val="21"/>
        <w:szCs w:val="21"/>
      </w:rPr>
    </w:pPr>
    <w:r w:rsidRPr="00775CC8">
      <w:rPr>
        <w:rFonts w:ascii="宋体" w:hAnsi="宋体" w:hint="eastAsia"/>
        <w:sz w:val="21"/>
        <w:szCs w:val="21"/>
      </w:rPr>
      <w:t xml:space="preserve">— </w:t>
    </w:r>
    <w:r w:rsidRPr="00775CC8">
      <w:rPr>
        <w:rFonts w:ascii="宋体" w:hAnsi="宋体"/>
        <w:sz w:val="21"/>
        <w:szCs w:val="21"/>
      </w:rPr>
      <w:fldChar w:fldCharType="begin"/>
    </w:r>
    <w:r w:rsidRPr="00775CC8">
      <w:rPr>
        <w:rFonts w:ascii="宋体" w:hAnsi="宋体"/>
        <w:sz w:val="21"/>
        <w:szCs w:val="21"/>
      </w:rPr>
      <w:instrText xml:space="preserve"> PAGE   \* MERGEFORMAT </w:instrText>
    </w:r>
    <w:r w:rsidRPr="00775CC8">
      <w:rPr>
        <w:rFonts w:ascii="宋体" w:hAnsi="宋体"/>
        <w:sz w:val="21"/>
        <w:szCs w:val="21"/>
      </w:rPr>
      <w:fldChar w:fldCharType="separate"/>
    </w:r>
    <w:r w:rsidRPr="00634C9E">
      <w:rPr>
        <w:rFonts w:ascii="宋体" w:hAnsi="宋体"/>
        <w:noProof/>
        <w:sz w:val="21"/>
        <w:szCs w:val="21"/>
        <w:lang w:val="zh-CN"/>
      </w:rPr>
      <w:t>27</w:t>
    </w:r>
    <w:r w:rsidRPr="00775CC8">
      <w:rPr>
        <w:rFonts w:ascii="宋体" w:hAnsi="宋体"/>
        <w:sz w:val="21"/>
        <w:szCs w:val="21"/>
      </w:rPr>
      <w:fldChar w:fldCharType="end"/>
    </w:r>
    <w:r w:rsidRPr="00775CC8">
      <w:rPr>
        <w:rFonts w:ascii="宋体" w:hAnsi="宋体" w:hint="eastAsia"/>
        <w:sz w:val="21"/>
        <w:szCs w:val="21"/>
      </w:rPr>
      <w:t xml:space="preserve"> —</w:t>
    </w:r>
  </w:p>
  <w:p w:rsidR="001F26F5" w:rsidRDefault="001F26F5">
    <w:pPr>
      <w:pStyle w:val="a4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46C2E"/>
    <w:multiLevelType w:val="hybridMultilevel"/>
    <w:tmpl w:val="C43A5BA8"/>
    <w:lvl w:ilvl="0" w:tplc="286E87A8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A"/>
    <w:rsid w:val="000507FE"/>
    <w:rsid w:val="001A50FB"/>
    <w:rsid w:val="001F26F5"/>
    <w:rsid w:val="002F081E"/>
    <w:rsid w:val="00442843"/>
    <w:rsid w:val="004949A5"/>
    <w:rsid w:val="004E007F"/>
    <w:rsid w:val="00562F0A"/>
    <w:rsid w:val="00640F2F"/>
    <w:rsid w:val="006758FD"/>
    <w:rsid w:val="007A6133"/>
    <w:rsid w:val="009C7D33"/>
    <w:rsid w:val="00A151F3"/>
    <w:rsid w:val="00A82466"/>
    <w:rsid w:val="00C85475"/>
    <w:rsid w:val="00E2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E949"/>
  <w15:chartTrackingRefBased/>
  <w15:docId w15:val="{D4B60CDB-4005-4460-8CA4-407FE660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F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article">
    <w:name w:val="contentarticle"/>
    <w:basedOn w:val="a"/>
    <w:rsid w:val="00562F0A"/>
    <w:pPr>
      <w:widowControl/>
      <w:spacing w:before="200" w:after="200"/>
      <w:jc w:val="left"/>
    </w:pPr>
    <w:rPr>
      <w:rFonts w:ascii="宋体" w:hAnsi="宋体" w:cs="宋体"/>
      <w:kern w:val="0"/>
      <w:sz w:val="24"/>
    </w:rPr>
  </w:style>
  <w:style w:type="paragraph" w:styleId="a3">
    <w:name w:val="Normal (Web)"/>
    <w:basedOn w:val="a"/>
    <w:uiPriority w:val="99"/>
    <w:qFormat/>
    <w:rsid w:val="004E007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footer"/>
    <w:basedOn w:val="a"/>
    <w:link w:val="Char1"/>
    <w:uiPriority w:val="99"/>
    <w:rsid w:val="001F26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uiPriority w:val="99"/>
    <w:semiHidden/>
    <w:rsid w:val="001F26F5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1"/>
    <w:basedOn w:val="a0"/>
    <w:link w:val="a4"/>
    <w:uiPriority w:val="99"/>
    <w:rsid w:val="001F26F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2</cp:revision>
  <dcterms:created xsi:type="dcterms:W3CDTF">2022-02-22T09:52:00Z</dcterms:created>
  <dcterms:modified xsi:type="dcterms:W3CDTF">2022-02-22T09:52:00Z</dcterms:modified>
</cp:coreProperties>
</file>